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7D30EF">
        <w:rPr>
          <w:rFonts w:ascii="Arial" w:hAnsi="Arial" w:cs="Arial"/>
          <w:b/>
          <w:bCs/>
        </w:rPr>
        <w:t xml:space="preserve">EXTRATO DE AUTORIZAÇÃO DE CONTRATAÇÃO DIRETA 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PROCESSO Nº 009</w:t>
      </w:r>
      <w:r w:rsidRPr="007D30EF">
        <w:rPr>
          <w:rFonts w:ascii="Arial" w:hAnsi="Arial" w:cs="Arial"/>
          <w:b/>
          <w:bCs/>
        </w:rPr>
        <w:t xml:space="preserve">/2022. 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DISPENSA Nº 009</w:t>
      </w:r>
      <w:r w:rsidRPr="007D30EF">
        <w:rPr>
          <w:rFonts w:ascii="Arial" w:hAnsi="Arial" w:cs="Arial"/>
          <w:b/>
          <w:bCs/>
        </w:rPr>
        <w:t>/2022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</w:rPr>
        <w:t xml:space="preserve">Geraldo Nobre Neto, </w:t>
      </w:r>
      <w:r>
        <w:rPr>
          <w:rFonts w:ascii="Arial" w:hAnsi="Arial" w:cs="Arial"/>
        </w:rPr>
        <w:t>presidente da Câmar</w:t>
      </w:r>
      <w:r w:rsidRPr="007D30EF">
        <w:rPr>
          <w:rFonts w:ascii="Arial" w:hAnsi="Arial" w:cs="Arial"/>
        </w:rPr>
        <w:t>a Municipal de Piedade de Ponte Nova, no uso suas atribuições que lhe são conferidos por Lei, em cumprimento ao parágrafo único do art., 72 da Lei 14.133/2021, e considerando toda documentação que consta nos autos do processo administrativo nº</w:t>
      </w:r>
      <w:r>
        <w:rPr>
          <w:rFonts w:ascii="Arial" w:hAnsi="Arial" w:cs="Arial"/>
        </w:rPr>
        <w:t xml:space="preserve"> 009/2022, dispensa nº. 009</w:t>
      </w:r>
      <w:r w:rsidRPr="007D30EF">
        <w:rPr>
          <w:rFonts w:ascii="Arial" w:hAnsi="Arial" w:cs="Arial"/>
        </w:rPr>
        <w:t xml:space="preserve">/2022, em especial, o parecer técnico e jurídico, autorizo a contratação da empresa </w:t>
      </w:r>
      <w:r>
        <w:rPr>
          <w:rFonts w:ascii="Arial" w:hAnsi="Arial" w:cs="Arial"/>
        </w:rPr>
        <w:t>Antônio Nicolau da Silva 44068379653</w:t>
      </w:r>
      <w:r w:rsidRPr="007D30EF">
        <w:rPr>
          <w:rFonts w:ascii="Arial" w:hAnsi="Arial" w:cs="Arial"/>
        </w:rPr>
        <w:t xml:space="preserve">, inscrita no CNPJ nº </w:t>
      </w:r>
      <w:r>
        <w:rPr>
          <w:rFonts w:ascii="Arial" w:hAnsi="Arial" w:cs="Arial"/>
        </w:rPr>
        <w:t>42.541.971/0001-99</w:t>
      </w:r>
      <w:r w:rsidRPr="007D30EF">
        <w:rPr>
          <w:rFonts w:ascii="Arial" w:hAnsi="Arial" w:cs="Arial"/>
        </w:rPr>
        <w:t xml:space="preserve">, pelo valor global de R$ </w:t>
      </w:r>
      <w:r>
        <w:rPr>
          <w:rFonts w:ascii="Arial" w:hAnsi="Arial" w:cs="Arial"/>
        </w:rPr>
        <w:t>(6.250,00</w:t>
      </w:r>
      <w:r w:rsidRPr="007D30EF">
        <w:rPr>
          <w:rFonts w:ascii="Arial" w:hAnsi="Arial" w:cs="Arial"/>
        </w:rPr>
        <w:t xml:space="preserve">), sendo pago em parcela única de R$ </w:t>
      </w:r>
      <w:r>
        <w:rPr>
          <w:rFonts w:ascii="Arial" w:hAnsi="Arial" w:cs="Arial"/>
        </w:rPr>
        <w:t xml:space="preserve">6.250,00, </w:t>
      </w:r>
      <w:r w:rsidRPr="007D30EF">
        <w:rPr>
          <w:rFonts w:ascii="Arial" w:hAnsi="Arial" w:cs="Arial"/>
        </w:rPr>
        <w:t xml:space="preserve">única no prazo de 10 (dez) dias a contar da entrega dos itens contratados, com fundamento no art. 75, inciso II da Lei Federal nº 14.133/2021. 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EXTRATO DE CONTRATO 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PROCESSO ADMINISTRATIVO </w:t>
      </w:r>
      <w:r>
        <w:rPr>
          <w:rFonts w:ascii="Arial" w:hAnsi="Arial" w:cs="Arial"/>
        </w:rPr>
        <w:t>Nº 009</w:t>
      </w:r>
      <w:r w:rsidRPr="007D30EF">
        <w:rPr>
          <w:rFonts w:ascii="Arial" w:hAnsi="Arial" w:cs="Arial"/>
        </w:rPr>
        <w:t xml:space="preserve">/2022 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DISPENSA DE LICITAÇÃO </w:t>
      </w:r>
      <w:r>
        <w:rPr>
          <w:rFonts w:ascii="Arial" w:hAnsi="Arial" w:cs="Arial"/>
        </w:rPr>
        <w:t>Nº 009</w:t>
      </w:r>
      <w:r w:rsidRPr="007D30EF">
        <w:rPr>
          <w:rFonts w:ascii="Arial" w:hAnsi="Arial" w:cs="Arial"/>
        </w:rPr>
        <w:t xml:space="preserve">/2022 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CONTRATO Nº 002</w:t>
      </w:r>
      <w:r w:rsidRPr="007D30EF">
        <w:rPr>
          <w:rFonts w:ascii="Arial" w:hAnsi="Arial" w:cs="Arial"/>
          <w:b/>
          <w:bCs/>
        </w:rPr>
        <w:t xml:space="preserve">/2022 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FUNDAMENTO DA CONTRATAÇÃO: </w:t>
      </w:r>
      <w:r w:rsidRPr="007D30EF">
        <w:rPr>
          <w:rFonts w:ascii="Arial" w:hAnsi="Arial" w:cs="Arial"/>
        </w:rPr>
        <w:t xml:space="preserve">ART. 75, INCISO II DA LEI FEDERAL 14.133/2021. 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CONTRATANTE: </w:t>
      </w:r>
      <w:r w:rsidRPr="007D30EF">
        <w:rPr>
          <w:rFonts w:ascii="Arial" w:hAnsi="Arial" w:cs="Arial"/>
        </w:rPr>
        <w:t xml:space="preserve">CÂMARA MUNICIPAL DEPIEDADE DE PONTE NOVA </w:t>
      </w:r>
    </w:p>
    <w:p w:rsidR="00A55059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CONTRATADO: </w:t>
      </w:r>
      <w:r>
        <w:rPr>
          <w:rFonts w:ascii="Arial" w:hAnsi="Arial" w:cs="Arial"/>
          <w:b/>
          <w:bCs/>
        </w:rPr>
        <w:t>Em</w:t>
      </w:r>
      <w:r w:rsidRPr="007D30EF">
        <w:rPr>
          <w:rFonts w:ascii="Arial" w:hAnsi="Arial" w:cs="Arial"/>
        </w:rPr>
        <w:t xml:space="preserve">presa </w:t>
      </w:r>
      <w:r>
        <w:rPr>
          <w:rFonts w:ascii="Arial" w:hAnsi="Arial" w:cs="Arial"/>
        </w:rPr>
        <w:t>Antônio Nicolau da Silva 44068379653</w:t>
      </w:r>
      <w:r w:rsidRPr="007D30EF">
        <w:rPr>
          <w:rFonts w:ascii="Arial" w:hAnsi="Arial" w:cs="Arial"/>
        </w:rPr>
        <w:t xml:space="preserve">, inscrita no CNPJ nº </w:t>
      </w:r>
      <w:r>
        <w:rPr>
          <w:rFonts w:ascii="Arial" w:hAnsi="Arial" w:cs="Arial"/>
        </w:rPr>
        <w:t>42.541.971/0001-99</w:t>
      </w:r>
      <w:r w:rsidRPr="007D30EF">
        <w:rPr>
          <w:rFonts w:ascii="Arial" w:hAnsi="Arial" w:cs="Arial"/>
        </w:rPr>
        <w:t xml:space="preserve">, pelo valor global de R$ </w:t>
      </w:r>
      <w:r>
        <w:rPr>
          <w:rFonts w:ascii="Arial" w:hAnsi="Arial" w:cs="Arial"/>
        </w:rPr>
        <w:t>(6.250,00</w:t>
      </w:r>
      <w:r w:rsidRPr="007D30EF">
        <w:rPr>
          <w:rFonts w:ascii="Arial" w:hAnsi="Arial" w:cs="Arial"/>
        </w:rPr>
        <w:t xml:space="preserve">), sendo pago em parcela única de R$ </w:t>
      </w:r>
      <w:r>
        <w:rPr>
          <w:rFonts w:ascii="Arial" w:hAnsi="Arial" w:cs="Arial"/>
        </w:rPr>
        <w:t>6.250,00</w:t>
      </w:r>
      <w:r w:rsidRPr="007D30EF">
        <w:rPr>
          <w:rFonts w:ascii="Arial" w:hAnsi="Arial" w:cs="Arial"/>
        </w:rPr>
        <w:t xml:space="preserve">. 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OBJETO: </w:t>
      </w:r>
      <w:r w:rsidRPr="00143E15">
        <w:rPr>
          <w:rFonts w:ascii="Corbel" w:hAnsi="Corbel" w:cs="Arial"/>
        </w:rPr>
        <w:t>Contratação de empresa/pessoa física especializada em confecção de 19 placas de homenagens com estojo de veludo 18x29 gravado em corrosão baixo relevo e um quadro de homenagem para galeria de vereadores, com imagem digital colorida, impressa no aço, medida de 40x50 cm,  com perfil de alumínio brilhante, o letreiro será o determinado no anexo III, conforme as especificações descritas neste Termo de Referência.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DO PREÇO: </w:t>
      </w:r>
      <w:r>
        <w:rPr>
          <w:rFonts w:ascii="Arial" w:hAnsi="Arial" w:cs="Arial"/>
        </w:rPr>
        <w:t>R$ 6.250,00</w:t>
      </w:r>
    </w:p>
    <w:p w:rsidR="00A55059" w:rsidRPr="007D30EF" w:rsidRDefault="00A55059" w:rsidP="00A55059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VIGÊNCIA: </w:t>
      </w:r>
      <w:r>
        <w:rPr>
          <w:rFonts w:ascii="Arial" w:hAnsi="Arial" w:cs="Arial"/>
          <w:b/>
          <w:bCs/>
        </w:rPr>
        <w:t>13/09/2022 à 31/12/2022</w:t>
      </w:r>
    </w:p>
    <w:p w:rsidR="00A55059" w:rsidRPr="007D30EF" w:rsidRDefault="00A55059" w:rsidP="00A550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0EF">
        <w:rPr>
          <w:rFonts w:ascii="Arial" w:hAnsi="Arial" w:cs="Arial"/>
          <w:b/>
          <w:bCs/>
          <w:sz w:val="24"/>
          <w:szCs w:val="24"/>
        </w:rPr>
        <w:t xml:space="preserve">DATA ASSINATURA: </w:t>
      </w:r>
      <w:r>
        <w:rPr>
          <w:rFonts w:ascii="Arial" w:hAnsi="Arial" w:cs="Arial"/>
          <w:b/>
          <w:bCs/>
          <w:sz w:val="24"/>
          <w:szCs w:val="24"/>
        </w:rPr>
        <w:t>13/03/2022</w:t>
      </w:r>
    </w:p>
    <w:p w:rsidR="00A55059" w:rsidRDefault="00A55059" w:rsidP="00A55059"/>
    <w:p w:rsidR="00CE60AE" w:rsidRDefault="00CE60AE"/>
    <w:sectPr w:rsidR="00CE60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75" w:rsidRDefault="00A13575">
      <w:pPr>
        <w:spacing w:after="0" w:line="240" w:lineRule="auto"/>
      </w:pPr>
      <w:r>
        <w:separator/>
      </w:r>
    </w:p>
  </w:endnote>
  <w:endnote w:type="continuationSeparator" w:id="0">
    <w:p w:rsidR="00A13575" w:rsidRDefault="00A1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75" w:rsidRDefault="00A13575">
      <w:pPr>
        <w:spacing w:after="0" w:line="240" w:lineRule="auto"/>
      </w:pPr>
      <w:r>
        <w:separator/>
      </w:r>
    </w:p>
  </w:footnote>
  <w:footnote w:type="continuationSeparator" w:id="0">
    <w:p w:rsidR="00A13575" w:rsidRDefault="00A1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7C" w:rsidRPr="008E377C" w:rsidRDefault="00A13575" w:rsidP="008E377C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24477673" r:id="rId2"/>
      </w:pict>
    </w:r>
  </w:p>
  <w:p w:rsidR="008E377C" w:rsidRPr="008E377C" w:rsidRDefault="00A55059" w:rsidP="008E377C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E377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8E377C" w:rsidRPr="008E377C" w:rsidRDefault="00A55059" w:rsidP="008E377C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E377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9CE3FF" wp14:editId="20E393B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8E377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8E377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8E377C" w:rsidRPr="008E377C" w:rsidRDefault="00A55059" w:rsidP="008E377C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E377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    Telefax=31/3871-5110</w:t>
    </w:r>
  </w:p>
  <w:p w:rsidR="008E377C" w:rsidRPr="008E377C" w:rsidRDefault="00A55059" w:rsidP="008E377C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E377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  Centro – CEP: 35.382-000</w:t>
    </w:r>
  </w:p>
  <w:p w:rsidR="008E377C" w:rsidRDefault="00A135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59"/>
    <w:rsid w:val="00A13575"/>
    <w:rsid w:val="00A55059"/>
    <w:rsid w:val="00B845FF"/>
    <w:rsid w:val="00C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550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5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550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5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2022-09-12T11:48:00Z</cp:lastPrinted>
  <dcterms:created xsi:type="dcterms:W3CDTF">2022-09-12T11:46:00Z</dcterms:created>
  <dcterms:modified xsi:type="dcterms:W3CDTF">2022-09-12T11:48:00Z</dcterms:modified>
</cp:coreProperties>
</file>