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25" w:rsidRPr="00196B25" w:rsidRDefault="00196B25" w:rsidP="0019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196B25">
        <w:rPr>
          <w:b/>
          <w:bCs/>
        </w:rPr>
        <w:t>CÂMARA MUNICIPAL DE PIEDADE DE PONTE NOVA– MG</w:t>
      </w:r>
    </w:p>
    <w:p w:rsidR="00196B25" w:rsidRPr="00196B25" w:rsidRDefault="00196B25" w:rsidP="0019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196B25">
        <w:rPr>
          <w:b/>
          <w:bCs/>
        </w:rPr>
        <w:t>EXTRATO DE PUBLICAÇÃO DE COMPRAS DIRETA – DISPENSA</w:t>
      </w:r>
    </w:p>
    <w:p w:rsidR="00196B25" w:rsidRPr="00196B25" w:rsidRDefault="00196B25" w:rsidP="0019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196B25">
        <w:rPr>
          <w:b/>
          <w:bCs/>
        </w:rPr>
        <w:t>PROCESSO ADMINISTRATIVO Nº 003/2022</w:t>
      </w:r>
    </w:p>
    <w:p w:rsidR="00196B25" w:rsidRPr="00196B25" w:rsidRDefault="00196B25" w:rsidP="0019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5"/>
        </w:tabs>
        <w:rPr>
          <w:b/>
          <w:bCs/>
        </w:rPr>
      </w:pPr>
      <w:r>
        <w:rPr>
          <w:b/>
          <w:bCs/>
        </w:rPr>
        <w:tab/>
      </w:r>
    </w:p>
    <w:p w:rsidR="00A4222B" w:rsidRDefault="00196B25" w:rsidP="0019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96B25">
        <w:rPr>
          <w:b/>
          <w:bCs/>
        </w:rPr>
        <w:t>Processo</w:t>
      </w:r>
      <w:proofErr w:type="gramStart"/>
      <w:r w:rsidRPr="00196B25">
        <w:rPr>
          <w:b/>
          <w:bCs/>
        </w:rPr>
        <w:t xml:space="preserve">  </w:t>
      </w:r>
      <w:proofErr w:type="gramEnd"/>
      <w:r w:rsidRPr="00196B25">
        <w:rPr>
          <w:b/>
          <w:bCs/>
        </w:rPr>
        <w:t xml:space="preserve">Administrativo </w:t>
      </w:r>
      <w:r w:rsidRPr="00196B25">
        <w:t xml:space="preserve">nº 003/2022 </w:t>
      </w:r>
      <w:r w:rsidRPr="00196B25">
        <w:rPr>
          <w:b/>
          <w:bCs/>
        </w:rPr>
        <w:t>Unidade Solicitante</w:t>
      </w:r>
      <w:r w:rsidRPr="00196B25">
        <w:t xml:space="preserve"> – Câmara Municipal de Piedade de Ponte Nova. </w:t>
      </w:r>
      <w:r w:rsidRPr="00196B25">
        <w:rPr>
          <w:b/>
          <w:bCs/>
        </w:rPr>
        <w:t>Contratado: Empresa Papelaria Elisa e Papelaria e Livraria Marques Ltda.</w:t>
      </w:r>
      <w:proofErr w:type="gramStart"/>
      <w:r w:rsidRPr="00196B25">
        <w:t xml:space="preserve">  </w:t>
      </w:r>
      <w:proofErr w:type="gramEnd"/>
      <w:r w:rsidRPr="00196B25">
        <w:rPr>
          <w:b/>
        </w:rPr>
        <w:t>OBJETO</w:t>
      </w:r>
      <w:r w:rsidRPr="00196B25">
        <w:t xml:space="preserve">  Contratação de Empresa para  serviços gráficos de encadernação tipo capa dura e tipo espiral de livro de atas e livros de leis e outros da Câmara Municipal de Piedade de Ponte Nova/MG. Valor Unitário R$ </w:t>
      </w:r>
      <w:r w:rsidRPr="00196B25">
        <w:rPr>
          <w:b/>
          <w:bCs/>
        </w:rPr>
        <w:t>8,00 o tipo espiral</w:t>
      </w:r>
      <w:proofErr w:type="gramStart"/>
      <w:r w:rsidRPr="00196B25">
        <w:rPr>
          <w:b/>
          <w:bCs/>
        </w:rPr>
        <w:t xml:space="preserve">   </w:t>
      </w:r>
      <w:proofErr w:type="gramEnd"/>
      <w:r w:rsidRPr="00196B25">
        <w:rPr>
          <w:b/>
          <w:bCs/>
        </w:rPr>
        <w:t>acrescido de 27,50 tipo capa dura mais 0,10 por letra dourada na capa –</w:t>
      </w:r>
      <w:r w:rsidRPr="00196B25">
        <w:t xml:space="preserve"> Piedade de Ponte Nova,27 de janeiro de 2022 . Geraldo Nobre Neto– </w:t>
      </w:r>
      <w:r w:rsidRPr="00196B25">
        <w:rPr>
          <w:b/>
          <w:bCs/>
        </w:rPr>
        <w:t>Presidente da Câmara.</w:t>
      </w:r>
      <w:bookmarkStart w:id="0" w:name="_GoBack"/>
      <w:bookmarkEnd w:id="0"/>
    </w:p>
    <w:sectPr w:rsidR="00A42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25"/>
    <w:rsid w:val="00196B25"/>
    <w:rsid w:val="00A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cp:lastPrinted>2022-01-14T17:51:00Z</cp:lastPrinted>
  <dcterms:created xsi:type="dcterms:W3CDTF">2022-01-14T17:50:00Z</dcterms:created>
  <dcterms:modified xsi:type="dcterms:W3CDTF">2022-01-14T17:52:00Z</dcterms:modified>
</cp:coreProperties>
</file>