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5C" w:rsidRPr="00092B5C" w:rsidRDefault="00092B5C" w:rsidP="00092B5C">
      <w:pPr>
        <w:shd w:val="clear" w:color="auto" w:fill="F1F1F1"/>
        <w:spacing w:after="0" w:line="360" w:lineRule="atLeast"/>
        <w:ind w:left="-567" w:firstLine="567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36"/>
          <w:szCs w:val="36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000000" w:themeColor="text1"/>
          <w:sz w:val="36"/>
          <w:szCs w:val="36"/>
          <w:lang w:eastAsia="pt-BR"/>
        </w:rPr>
        <w:t>AVISO DE</w:t>
      </w:r>
      <w:proofErr w:type="gramStart"/>
      <w:r w:rsidRPr="00092B5C">
        <w:rPr>
          <w:rFonts w:ascii="Corbel" w:eastAsia="Times New Roman" w:hAnsi="Corbel" w:cs="Arial"/>
          <w:b/>
          <w:bCs/>
          <w:color w:val="000000" w:themeColor="text1"/>
          <w:sz w:val="36"/>
          <w:szCs w:val="36"/>
          <w:lang w:eastAsia="pt-BR"/>
        </w:rPr>
        <w:t xml:space="preserve">  </w:t>
      </w:r>
      <w:proofErr w:type="gramEnd"/>
      <w:r w:rsidRPr="00092B5C">
        <w:rPr>
          <w:rFonts w:ascii="Corbel" w:eastAsia="Times New Roman" w:hAnsi="Corbel" w:cs="Arial"/>
          <w:b/>
          <w:bCs/>
          <w:color w:val="000000" w:themeColor="text1"/>
          <w:sz w:val="36"/>
          <w:szCs w:val="36"/>
          <w:lang w:eastAsia="pt-BR"/>
        </w:rPr>
        <w:t>DISPENSA – PUBLICIDADE</w:t>
      </w:r>
    </w:p>
    <w:p w:rsidR="00092B5C" w:rsidRPr="00092B5C" w:rsidRDefault="00092B5C" w:rsidP="00092B5C">
      <w:pPr>
        <w:shd w:val="clear" w:color="auto" w:fill="F1F1F1"/>
        <w:spacing w:after="0" w:line="360" w:lineRule="atLeast"/>
        <w:ind w:left="-567" w:firstLine="567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36"/>
          <w:szCs w:val="36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000000" w:themeColor="text1"/>
          <w:sz w:val="36"/>
          <w:szCs w:val="36"/>
          <w:lang w:eastAsia="pt-BR"/>
        </w:rPr>
        <w:t>PROCESSO ADMINISTRATIVO DE COMPRAS Nº 018/2023</w:t>
      </w:r>
    </w:p>
    <w:p w:rsidR="00092B5C" w:rsidRPr="00ED533F" w:rsidRDefault="00092B5C" w:rsidP="00092B5C">
      <w:pPr>
        <w:shd w:val="clear" w:color="auto" w:fill="F1F1F1"/>
        <w:spacing w:after="0" w:line="360" w:lineRule="atLeast"/>
        <w:ind w:left="-567" w:firstLine="567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</w:p>
    <w:p w:rsidR="00092B5C" w:rsidRPr="00723DCB" w:rsidRDefault="00092B5C" w:rsidP="00092B5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Corbel,Bold"/>
          <w:b/>
          <w:bCs/>
          <w:sz w:val="24"/>
          <w:szCs w:val="24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Objeto:</w:t>
      </w:r>
      <w:r>
        <w:rPr>
          <w:rFonts w:ascii="Corbel" w:hAnsi="Corbel"/>
          <w:sz w:val="24"/>
          <w:szCs w:val="24"/>
        </w:rPr>
        <w:t xml:space="preserve"> </w:t>
      </w:r>
      <w:r w:rsidRPr="00723DCB">
        <w:rPr>
          <w:rFonts w:ascii="Corbel" w:hAnsi="Corbel" w:cs="Corbel,Bold"/>
          <w:b/>
          <w:bCs/>
          <w:sz w:val="24"/>
          <w:szCs w:val="24"/>
        </w:rPr>
        <w:t>– AQUISIÇÃO DE CADEIRAS PARA A CÂMARA MUNICIPAL DE PIEDADE DE PONTE NOVA, ESTADO DE MINAS GERAIS.</w:t>
      </w:r>
    </w:p>
    <w:p w:rsidR="00092B5C" w:rsidRPr="00723DCB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092B5C" w:rsidRPr="007C45A8" w:rsidRDefault="00092B5C" w:rsidP="00092B5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Calibri"/>
          <w:b/>
          <w:sz w:val="24"/>
          <w:szCs w:val="24"/>
        </w:rPr>
      </w:pPr>
      <w:r w:rsidRPr="007C45A8">
        <w:rPr>
          <w:rFonts w:ascii="Corbel" w:hAnsi="Corbel" w:cs="Calibri"/>
          <w:b/>
          <w:sz w:val="24"/>
          <w:szCs w:val="24"/>
        </w:rPr>
        <w:t xml:space="preserve">– Item 01 - Aquisição de 60 (sessenta) cadeiras com braços, cor branca, material Polipropileno (plástico), peso máximo suportado de 154 kg, uso interno e externo, </w:t>
      </w:r>
      <w:proofErr w:type="spellStart"/>
      <w:r w:rsidRPr="007C45A8">
        <w:rPr>
          <w:rFonts w:ascii="Corbel" w:hAnsi="Corbel" w:cs="Calibri"/>
          <w:b/>
          <w:sz w:val="24"/>
          <w:szCs w:val="24"/>
        </w:rPr>
        <w:t>empilhável</w:t>
      </w:r>
      <w:proofErr w:type="spellEnd"/>
      <w:r w:rsidRPr="007C45A8">
        <w:rPr>
          <w:rFonts w:ascii="Corbel" w:hAnsi="Corbel" w:cs="Calibri"/>
          <w:b/>
          <w:sz w:val="24"/>
          <w:szCs w:val="24"/>
        </w:rPr>
        <w:t xml:space="preserve">, proteção contra raios </w:t>
      </w:r>
      <w:proofErr w:type="spellStart"/>
      <w:r w:rsidRPr="007C45A8">
        <w:rPr>
          <w:rFonts w:ascii="Corbel" w:hAnsi="Corbel" w:cs="Calibri"/>
          <w:b/>
          <w:sz w:val="24"/>
          <w:szCs w:val="24"/>
        </w:rPr>
        <w:t>uv</w:t>
      </w:r>
      <w:proofErr w:type="spellEnd"/>
      <w:r w:rsidRPr="007C45A8">
        <w:rPr>
          <w:rFonts w:ascii="Corbel" w:hAnsi="Corbel" w:cs="Calibri"/>
          <w:b/>
          <w:sz w:val="24"/>
          <w:szCs w:val="24"/>
        </w:rPr>
        <w:t>, dimensões aproximadas: tamanho (</w:t>
      </w:r>
      <w:proofErr w:type="spellStart"/>
      <w:proofErr w:type="gramStart"/>
      <w:r w:rsidRPr="007C45A8">
        <w:rPr>
          <w:rFonts w:ascii="Corbel" w:hAnsi="Corbel" w:cs="Calibri"/>
          <w:b/>
          <w:sz w:val="24"/>
          <w:szCs w:val="24"/>
        </w:rPr>
        <w:t>AxLxP</w:t>
      </w:r>
      <w:proofErr w:type="spellEnd"/>
      <w:proofErr w:type="gramEnd"/>
      <w:r w:rsidRPr="007C45A8">
        <w:rPr>
          <w:rFonts w:ascii="Corbel" w:hAnsi="Corbel" w:cs="Calibri"/>
          <w:b/>
          <w:sz w:val="24"/>
          <w:szCs w:val="24"/>
        </w:rPr>
        <w:t xml:space="preserve">) 72,5x56x56cm, peso 2 kg, garantia de 03 meses, material resistente e de qualidade. </w:t>
      </w:r>
    </w:p>
    <w:p w:rsidR="00092B5C" w:rsidRPr="002D0118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 w:rsidRPr="007C45A8">
        <w:rPr>
          <w:rFonts w:ascii="Corbel" w:hAnsi="Corbel" w:cs="Calibri"/>
          <w:b/>
          <w:sz w:val="24"/>
          <w:szCs w:val="24"/>
        </w:rPr>
        <w:t xml:space="preserve">- Possui encosto de braço deixando o usuário confortável além de ser fácil de guardar por ser leve e </w:t>
      </w:r>
      <w:proofErr w:type="spellStart"/>
      <w:r w:rsidRPr="007C45A8">
        <w:rPr>
          <w:rFonts w:ascii="Corbel" w:hAnsi="Corbel" w:cs="Calibri"/>
          <w:b/>
          <w:sz w:val="24"/>
          <w:szCs w:val="24"/>
        </w:rPr>
        <w:t>empilhável</w:t>
      </w:r>
      <w:proofErr w:type="spellEnd"/>
      <w:r>
        <w:rPr>
          <w:rFonts w:ascii="Corbel" w:hAnsi="Corbel" w:cs="Calibri"/>
          <w:sz w:val="24"/>
          <w:szCs w:val="24"/>
        </w:rPr>
        <w:t>.</w:t>
      </w:r>
    </w:p>
    <w:p w:rsidR="00092B5C" w:rsidRPr="002D0118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 w:rsidRPr="002D0118">
        <w:rPr>
          <w:rFonts w:ascii="Corbel" w:hAnsi="Corbel"/>
          <w:color w:val="666666"/>
          <w:sz w:val="24"/>
          <w:szCs w:val="24"/>
          <w:shd w:val="clear" w:color="auto" w:fill="FFFFFF"/>
        </w:rPr>
        <w:t xml:space="preserve"> </w:t>
      </w:r>
    </w:p>
    <w:p w:rsidR="00092B5C" w:rsidRDefault="00092B5C" w:rsidP="00092B5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- Item 02 – Aquisição de 09 cadeiras tipo executiva, cor preta, giratória, com assento e encosto m poliuretano, base e </w:t>
      </w:r>
      <w:proofErr w:type="spellStart"/>
      <w:r>
        <w:rPr>
          <w:rFonts w:ascii="Corbel" w:hAnsi="Corbel" w:cs="Arial"/>
          <w:b/>
          <w:bCs/>
          <w:sz w:val="24"/>
          <w:szCs w:val="24"/>
        </w:rPr>
        <w:t>rodízíos</w:t>
      </w:r>
      <w:proofErr w:type="spellEnd"/>
      <w:r>
        <w:rPr>
          <w:rFonts w:ascii="Corbel" w:hAnsi="Corbel" w:cs="Arial"/>
          <w:b/>
          <w:bCs/>
          <w:sz w:val="24"/>
          <w:szCs w:val="24"/>
        </w:rPr>
        <w:t xml:space="preserve"> em nylon, tamanho mínimo de 93 cm, altura máxima de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102cm</w:t>
      </w:r>
      <w:proofErr w:type="gramEnd"/>
      <w:r>
        <w:rPr>
          <w:rFonts w:ascii="Corbel" w:hAnsi="Corbel" w:cs="Arial"/>
          <w:b/>
          <w:bCs/>
          <w:sz w:val="24"/>
          <w:szCs w:val="24"/>
        </w:rPr>
        <w:t xml:space="preserve">, largura de 59 cm, profundidade de 62 cm, assento interno largura 45 cm e profundidade 45 cm; altura do assento ao chão 44-53, 5 cm; altura do braço ao chão: 67-77cm. Tipo de encosto Diretor. Entregues montadas. </w:t>
      </w:r>
    </w:p>
    <w:p w:rsidR="00092B5C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Rodízios como apoio para os pés, potencializando a mobilidade da cadeira e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extra usabilidade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.</w:t>
      </w:r>
    </w:p>
    <w:p w:rsidR="00092B5C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Sistema relax com encosto firme ou ‘solto’ para uma leve reclinação.</w:t>
      </w:r>
    </w:p>
    <w:p w:rsidR="00092B5C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Ajuste de altura deixando as pernas e costas alinhadas de forma saudável.</w:t>
      </w:r>
    </w:p>
    <w:p w:rsidR="00092B5C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</w:p>
    <w:p w:rsidR="00092B5C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Source Sans Pro Light" w:hAnsi="Source Sans Pro Light"/>
          <w:color w:val="414141"/>
          <w:shd w:val="clear" w:color="auto" w:fill="FFFFFF"/>
        </w:rPr>
        <w:t>.</w:t>
      </w:r>
    </w:p>
    <w:p w:rsidR="00092B5C" w:rsidRPr="002D0118" w:rsidRDefault="00092B5C" w:rsidP="00092B5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– Item 03 – Aquisição de 03 cadeiras tipo executivas, cor preta, giratórias,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com</w:t>
      </w:r>
      <w:proofErr w:type="gramEnd"/>
      <w:r>
        <w:rPr>
          <w:rFonts w:ascii="Corbel" w:hAnsi="Corbe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assento</w:t>
      </w:r>
      <w:proofErr w:type="gramEnd"/>
      <w:r>
        <w:rPr>
          <w:rFonts w:ascii="Corbel" w:hAnsi="Corbel" w:cs="Arial"/>
          <w:b/>
          <w:bCs/>
          <w:sz w:val="24"/>
          <w:szCs w:val="24"/>
        </w:rPr>
        <w:t xml:space="preserve"> e encosto estofados revestidos em poliuretano, braços cromados e revestidos; base em metal ,  rodízios em nylon . Altura 109 -119 cm; largura 66 cm;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profundidade:</w:t>
      </w:r>
      <w:proofErr w:type="gramEnd"/>
      <w:r>
        <w:rPr>
          <w:rFonts w:ascii="Corbel" w:hAnsi="Corbel" w:cs="Arial"/>
          <w:b/>
          <w:bCs/>
          <w:sz w:val="24"/>
          <w:szCs w:val="24"/>
        </w:rPr>
        <w:t xml:space="preserve">70 cm; altura do braço ao chão de 65-77 cm; altura do assento ao chão de 45-55 cm; montagem </w:t>
      </w:r>
      <w:proofErr w:type="spellStart"/>
      <w:r>
        <w:rPr>
          <w:rFonts w:ascii="Corbel" w:hAnsi="Corbel" w:cs="Arial"/>
          <w:b/>
          <w:bCs/>
          <w:sz w:val="24"/>
          <w:szCs w:val="24"/>
        </w:rPr>
        <w:t>simples.Tipo</w:t>
      </w:r>
      <w:proofErr w:type="spellEnd"/>
      <w:r>
        <w:rPr>
          <w:rFonts w:ascii="Corbel" w:hAnsi="Corbel" w:cs="Arial"/>
          <w:b/>
          <w:bCs/>
          <w:sz w:val="24"/>
          <w:szCs w:val="24"/>
        </w:rPr>
        <w:t xml:space="preserve"> de Encosto: Presidente</w:t>
      </w:r>
    </w:p>
    <w:p w:rsidR="00092B5C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Rodízios como apoio para os pés, potencializando a mobilidade da cadeira e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extra usabilidade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.</w:t>
      </w:r>
    </w:p>
    <w:p w:rsidR="00092B5C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Sistema relax com encosto firme ou ‘solto’ para uma leve reclinação.</w:t>
      </w:r>
    </w:p>
    <w:p w:rsidR="00092B5C" w:rsidRDefault="00092B5C" w:rsidP="00092B5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Ajuste de altura deixando as pernas e costas alinhadas de forma saudável.</w:t>
      </w:r>
    </w:p>
    <w:p w:rsidR="00092B5C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</w:p>
    <w:p w:rsidR="00092B5C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IMPORTANTE: A CÂMARA MUNICIPAL DE PIEDADE DE PONTE NOVA/MG SE RESERVA NO DIREITO DE ADQUIRIR PARTE DOS ITENS, APENAS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O ITEM NUMERO</w:t>
      </w:r>
      <w:proofErr w:type="gramEnd"/>
      <w:r>
        <w:rPr>
          <w:rFonts w:ascii="Corbel" w:hAnsi="Corbel" w:cs="Arial"/>
          <w:b/>
          <w:bCs/>
          <w:sz w:val="24"/>
          <w:szCs w:val="24"/>
        </w:rPr>
        <w:t xml:space="preserve"> 01; OU NENHUM DOS ITENS.</w:t>
      </w:r>
    </w:p>
    <w:p w:rsidR="00092B5C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</w:p>
    <w:p w:rsidR="00092B5C" w:rsidRPr="002D0118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lastRenderedPageBreak/>
        <w:t>OS ITENS SÃO APRESENTADOS NO ANEXO III DE FORMA MERAMENTE EXEMPLIFICATIVA. AS CARACTERÍSTICAS APRESENTADAS QUE ATENDEREM PARA MELHOR PODERÃO SER CLASSIFICADAS INDEPENDENTES DA DESCRIÇÃO ACIMA.</w:t>
      </w:r>
    </w:p>
    <w:p w:rsidR="00092B5C" w:rsidRPr="002D0118" w:rsidRDefault="00092B5C" w:rsidP="00092B5C">
      <w:pPr>
        <w:pStyle w:val="PargrafodaLista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rbel" w:hAnsi="Corbel" w:cs="Arial"/>
          <w:b/>
          <w:bCs/>
          <w:sz w:val="24"/>
          <w:szCs w:val="24"/>
        </w:rPr>
      </w:pPr>
    </w:p>
    <w:p w:rsidR="00092B5C" w:rsidRDefault="00092B5C" w:rsidP="00092B5C">
      <w:pPr>
        <w:ind w:left="-567" w:firstLine="567"/>
        <w:jc w:val="both"/>
        <w:rPr>
          <w:rFonts w:ascii="Corbel" w:eastAsia="Calibri" w:hAnsi="Corbel" w:cs="Times New Roman"/>
          <w:sz w:val="18"/>
          <w:szCs w:val="18"/>
        </w:rPr>
      </w:pPr>
    </w:p>
    <w:p w:rsidR="00092B5C" w:rsidRDefault="00092B5C" w:rsidP="00092B5C">
      <w:pPr>
        <w:pStyle w:val="PargrafodaLista"/>
        <w:shd w:val="clear" w:color="auto" w:fill="F1F1F1"/>
        <w:spacing w:after="0" w:line="360" w:lineRule="atLeast"/>
        <w:ind w:left="-567" w:firstLine="567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Interessados favor enviar a planilha de preço</w:t>
      </w: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Data:</w:t>
      </w:r>
      <w:proofErr w:type="gramStart"/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  </w:t>
      </w:r>
      <w:proofErr w:type="gramEnd"/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Até o dia  de </w:t>
      </w:r>
      <w:r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17 de novembro</w:t>
      </w: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 de 2023, no horário das </w:t>
      </w:r>
      <w:r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23</w:t>
      </w: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 horas.</w:t>
      </w: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Data da Publicação: </w:t>
      </w:r>
      <w:r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10 de Novembro</w:t>
      </w: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 de 2023</w:t>
      </w:r>
    </w:p>
    <w:p w:rsid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proofErr w:type="spellStart"/>
      <w:proofErr w:type="gramStart"/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Local:</w:t>
      </w:r>
      <w:proofErr w:type="gramEnd"/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Correio</w:t>
      </w:r>
      <w:proofErr w:type="spellEnd"/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 xml:space="preserve">  </w:t>
      </w:r>
      <w:r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Eletrônico:</w:t>
      </w: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b/>
          <w:sz w:val="28"/>
          <w:szCs w:val="28"/>
        </w:rPr>
      </w:pP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 </w:t>
      </w:r>
      <w:hyperlink r:id="rId8" w:history="1">
        <w:r w:rsidRPr="00092B5C">
          <w:rPr>
            <w:rStyle w:val="Hyperlink"/>
            <w:rFonts w:ascii="Corbel" w:eastAsia="Times New Roman" w:hAnsi="Corbel" w:cs="Arial"/>
            <w:b/>
            <w:bCs/>
            <w:sz w:val="28"/>
            <w:szCs w:val="28"/>
            <w:lang w:eastAsia="pt-BR"/>
          </w:rPr>
          <w:t>camaramunicipalpiedadedepontenova@hotmail.com</w:t>
        </w:r>
      </w:hyperlink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r w:rsidRPr="00092B5C">
        <w:rPr>
          <w:b/>
          <w:sz w:val="28"/>
          <w:szCs w:val="28"/>
        </w:rPr>
        <w:t xml:space="preserve">Prédio da Câmara Municipal de Piedade de Ponte Nova, a </w:t>
      </w:r>
      <w:proofErr w:type="gramStart"/>
      <w:r w:rsidRPr="00092B5C">
        <w:rPr>
          <w:b/>
          <w:sz w:val="28"/>
          <w:szCs w:val="28"/>
        </w:rPr>
        <w:t>rua</w:t>
      </w:r>
      <w:proofErr w:type="gramEnd"/>
      <w:r w:rsidRPr="00092B5C">
        <w:rPr>
          <w:b/>
          <w:sz w:val="28"/>
          <w:szCs w:val="28"/>
        </w:rPr>
        <w:t xml:space="preserve"> Professor José Sátiro de Melo, 85, Centro, Piedade de Ponte Nova/MG.</w:t>
      </w: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Partes deste Processo</w:t>
      </w:r>
    </w:p>
    <w:p w:rsidR="00092B5C" w:rsidRPr="00092B5C" w:rsidRDefault="00092B5C" w:rsidP="00092B5C">
      <w:pPr>
        <w:shd w:val="clear" w:color="auto" w:fill="F1F1F1"/>
        <w:tabs>
          <w:tab w:val="left" w:pos="8504"/>
        </w:tabs>
        <w:spacing w:after="0" w:line="336" w:lineRule="atLeast"/>
        <w:ind w:left="-567" w:firstLine="567"/>
        <w:jc w:val="both"/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Aviso de Dispensa</w:t>
      </w:r>
    </w:p>
    <w:p w:rsidR="00092B5C" w:rsidRPr="00092B5C" w:rsidRDefault="00092B5C" w:rsidP="00092B5C">
      <w:pPr>
        <w:shd w:val="clear" w:color="auto" w:fill="F1F1F1"/>
        <w:spacing w:after="0" w:line="360" w:lineRule="atLeast"/>
        <w:ind w:left="-567" w:firstLine="567"/>
        <w:outlineLvl w:val="2"/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  <w:t>Termo de Referência</w:t>
      </w:r>
    </w:p>
    <w:p w:rsidR="00092B5C" w:rsidRPr="00092B5C" w:rsidRDefault="00092B5C" w:rsidP="00092B5C">
      <w:pPr>
        <w:shd w:val="clear" w:color="auto" w:fill="F1F1F1"/>
        <w:spacing w:after="0" w:line="360" w:lineRule="atLeast"/>
        <w:ind w:left="-567" w:firstLine="567"/>
        <w:outlineLvl w:val="2"/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  <w:t xml:space="preserve">Modelo de Proposta /Orçamento </w:t>
      </w:r>
    </w:p>
    <w:p w:rsidR="00092B5C" w:rsidRPr="00092B5C" w:rsidRDefault="00092B5C" w:rsidP="00092B5C">
      <w:pPr>
        <w:shd w:val="clear" w:color="auto" w:fill="F1F1F1"/>
        <w:spacing w:after="0" w:line="360" w:lineRule="atLeast"/>
        <w:ind w:left="-567" w:firstLine="567"/>
        <w:jc w:val="center"/>
        <w:outlineLvl w:val="2"/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</w:pPr>
    </w:p>
    <w:p w:rsidR="00092B5C" w:rsidRPr="00092B5C" w:rsidRDefault="00092B5C" w:rsidP="00092B5C">
      <w:pPr>
        <w:shd w:val="clear" w:color="auto" w:fill="F1F1F1"/>
        <w:spacing w:after="0" w:line="336" w:lineRule="atLeast"/>
        <w:ind w:left="-567" w:firstLine="567"/>
        <w:rPr>
          <w:rFonts w:ascii="Corbel" w:eastAsia="Times New Roman" w:hAnsi="Corbel" w:cs="Arial"/>
          <w:b/>
          <w:color w:val="333333"/>
          <w:sz w:val="28"/>
          <w:szCs w:val="28"/>
          <w:lang w:eastAsia="pt-BR"/>
        </w:rPr>
      </w:pPr>
      <w:r w:rsidRPr="00092B5C">
        <w:rPr>
          <w:rFonts w:ascii="Corbel" w:eastAsia="Times New Roman" w:hAnsi="Corbel" w:cs="Arial"/>
          <w:b/>
          <w:color w:val="333333"/>
          <w:sz w:val="28"/>
          <w:szCs w:val="28"/>
          <w:lang w:eastAsia="pt-BR"/>
        </w:rPr>
        <w:t>Tipo de julgamento:</w:t>
      </w:r>
      <w:r w:rsidRPr="00092B5C">
        <w:rPr>
          <w:rFonts w:ascii="Corbel" w:eastAsia="Times New Roman" w:hAnsi="Corbel" w:cs="Arial"/>
          <w:b/>
          <w:bCs/>
          <w:color w:val="333333"/>
          <w:sz w:val="28"/>
          <w:szCs w:val="28"/>
          <w:lang w:eastAsia="pt-BR"/>
        </w:rPr>
        <w:t> Menor preço.</w:t>
      </w:r>
    </w:p>
    <w:p w:rsidR="00092B5C" w:rsidRDefault="00092B5C" w:rsidP="00092B5C">
      <w:pPr>
        <w:shd w:val="clear" w:color="auto" w:fill="F1F1F1"/>
        <w:spacing w:after="0" w:line="336" w:lineRule="atLeast"/>
        <w:ind w:left="-567" w:firstLine="567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092B5C" w:rsidRDefault="00092B5C" w:rsidP="00092B5C">
      <w:pPr>
        <w:shd w:val="clear" w:color="auto" w:fill="F1F1F1"/>
        <w:spacing w:after="240" w:line="336" w:lineRule="atLeast"/>
        <w:ind w:left="-567" w:firstLine="567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092B5C" w:rsidRDefault="00092B5C" w:rsidP="00092B5C">
      <w:pPr>
        <w:shd w:val="clear" w:color="auto" w:fill="F1F1F1"/>
        <w:spacing w:after="0" w:line="336" w:lineRule="atLeast"/>
        <w:ind w:left="-567" w:firstLine="567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092B5C" w:rsidRDefault="00092B5C" w:rsidP="00092B5C">
      <w:pPr>
        <w:shd w:val="clear" w:color="auto" w:fill="F1F1F1"/>
        <w:spacing w:after="0" w:line="336" w:lineRule="atLeast"/>
        <w:ind w:left="-567" w:firstLine="567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092B5C" w:rsidRDefault="00092B5C" w:rsidP="00092B5C">
      <w:pPr>
        <w:shd w:val="clear" w:color="auto" w:fill="F1F1F1"/>
        <w:spacing w:after="0" w:line="336" w:lineRule="atLeast"/>
        <w:ind w:left="-567" w:firstLine="567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092B5C" w:rsidRDefault="00092B5C" w:rsidP="00092B5C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092B5C" w:rsidRDefault="00092B5C" w:rsidP="00092B5C">
      <w:pPr>
        <w:ind w:left="-567" w:firstLine="567"/>
        <w:jc w:val="both"/>
        <w:rPr>
          <w:rFonts w:ascii="Corbel" w:hAnsi="Corbel" w:cs="Arial"/>
          <w:sz w:val="24"/>
          <w:szCs w:val="24"/>
        </w:rPr>
      </w:pPr>
      <w:r w:rsidRPr="00ED533F">
        <w:rPr>
          <w:b/>
        </w:rPr>
        <w:t>Importante</w:t>
      </w:r>
      <w:r>
        <w:t xml:space="preserve">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013/2022 nos termos da Lei Federal nº 14.133 de 2021.</w:t>
      </w:r>
    </w:p>
    <w:p w:rsidR="00092B5C" w:rsidRDefault="00092B5C" w:rsidP="00092B5C">
      <w:pPr>
        <w:ind w:left="-567" w:firstLine="567"/>
        <w:jc w:val="center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ind w:left="-567" w:firstLine="567"/>
        <w:jc w:val="center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ind w:left="-567" w:firstLine="567"/>
        <w:jc w:val="center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ind w:left="-567" w:firstLine="567"/>
        <w:jc w:val="center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ind w:left="-567" w:firstLine="567"/>
        <w:jc w:val="center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spacing w:after="0" w:line="240" w:lineRule="auto"/>
        <w:ind w:left="-567" w:firstLine="567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092B5C" w:rsidRDefault="00092B5C" w:rsidP="00092B5C">
      <w:pPr>
        <w:spacing w:after="0" w:line="240" w:lineRule="auto"/>
        <w:ind w:left="-567" w:firstLine="567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PROPOSTA / ORÇAMENTO /MODELO</w:t>
      </w:r>
    </w:p>
    <w:p w:rsidR="00092B5C" w:rsidRDefault="00092B5C" w:rsidP="00092B5C">
      <w:pPr>
        <w:spacing w:after="0" w:line="240" w:lineRule="auto"/>
        <w:ind w:left="-567" w:firstLine="567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850927" w:rsidRDefault="00092B5C" w:rsidP="00850927">
      <w:pPr>
        <w:pStyle w:val="PargrafodaLista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Corbel" w:hAnsi="Corbel" w:cs="Corbel,Bold"/>
          <w:b/>
          <w:bCs/>
          <w:sz w:val="24"/>
          <w:szCs w:val="24"/>
        </w:rPr>
      </w:pPr>
      <w:bookmarkStart w:id="0" w:name="_GoBack"/>
      <w:bookmarkEnd w:id="0"/>
      <w:r>
        <w:rPr>
          <w:rFonts w:ascii="Corbel" w:eastAsia="Calibri" w:hAnsi="Corbel" w:cs="Arial"/>
          <w:b/>
          <w:sz w:val="24"/>
          <w:szCs w:val="24"/>
        </w:rPr>
        <w:t>OBJETO</w:t>
      </w:r>
      <w:r>
        <w:rPr>
          <w:rFonts w:ascii="Corbel" w:eastAsia="Calibri" w:hAnsi="Corbel" w:cs="Arial"/>
          <w:sz w:val="24"/>
          <w:szCs w:val="24"/>
        </w:rPr>
        <w:t xml:space="preserve">: </w:t>
      </w:r>
      <w:r w:rsidR="00850927">
        <w:rPr>
          <w:rFonts w:ascii="Corbel" w:hAnsi="Corbel" w:cs="Corbel,Bold"/>
          <w:b/>
          <w:bCs/>
          <w:sz w:val="24"/>
          <w:szCs w:val="24"/>
        </w:rPr>
        <w:t>AQUISIÇÃO DE CADEIRAS PARA A CÂMARA MUNICIPAL DE PIEDADE DE PONTE NOVA, ESTADO DE MINAS GERAIS.</w:t>
      </w:r>
    </w:p>
    <w:p w:rsidR="00092B5C" w:rsidRDefault="00092B5C" w:rsidP="00092B5C">
      <w:pPr>
        <w:ind w:left="-567" w:firstLine="567"/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092B5C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REQUISITOS MÍNIMOS: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>Ramo de atividade da empresa/pessoa física  especializada em móveis e</w:t>
      </w:r>
      <w:r w:rsidR="00AD33B1">
        <w:rPr>
          <w:rFonts w:ascii="Corbel" w:hAnsi="Corbel" w:cs="Arial"/>
          <w:sz w:val="24"/>
          <w:szCs w:val="24"/>
        </w:rPr>
        <w:t>/ ou</w:t>
      </w:r>
      <w:r>
        <w:rPr>
          <w:rFonts w:ascii="Corbel" w:hAnsi="Corbel" w:cs="Arial"/>
          <w:sz w:val="24"/>
          <w:szCs w:val="24"/>
        </w:rPr>
        <w:t xml:space="preserve"> móveis de escritório.</w:t>
      </w:r>
    </w:p>
    <w:p w:rsidR="00092B5C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sz w:val="24"/>
          <w:szCs w:val="24"/>
        </w:rPr>
      </w:pPr>
    </w:p>
    <w:p w:rsidR="00092B5C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092B5C" w:rsidRPr="00ED533F" w:rsidRDefault="00092B5C" w:rsidP="00092B5C">
      <w:pPr>
        <w:spacing w:after="0" w:line="240" w:lineRule="auto"/>
        <w:ind w:left="-567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092B5C" w:rsidRPr="00ED533F" w:rsidRDefault="00092B5C" w:rsidP="00092B5C">
      <w:pPr>
        <w:spacing w:after="0" w:line="240" w:lineRule="auto"/>
        <w:ind w:left="-567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5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536"/>
        <w:gridCol w:w="1416"/>
        <w:gridCol w:w="1842"/>
        <w:gridCol w:w="1443"/>
      </w:tblGrid>
      <w:tr w:rsidR="00092B5C" w:rsidRPr="00ED533F" w:rsidTr="00092B5C">
        <w:trPr>
          <w:trHeight w:val="57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5C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</w:t>
            </w:r>
          </w:p>
          <w:p w:rsidR="00092B5C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GLOBAL</w:t>
            </w:r>
          </w:p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</w:p>
        </w:tc>
      </w:tr>
      <w:tr w:rsidR="00092B5C" w:rsidRPr="00ED533F" w:rsidTr="00092B5C">
        <w:trPr>
          <w:trHeight w:val="198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C" w:rsidRPr="00092B5C" w:rsidRDefault="00092B5C" w:rsidP="006E06E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Corbel" w:eastAsia="Calibri" w:hAnsi="Corbel" w:cs="Arial"/>
                <w:color w:val="000000" w:themeColor="text1"/>
                <w:sz w:val="20"/>
                <w:szCs w:val="20"/>
              </w:rPr>
            </w:pPr>
            <w:r w:rsidRPr="00092B5C">
              <w:rPr>
                <w:rFonts w:ascii="Corbel" w:hAnsi="Corbel" w:cs="Calibri"/>
                <w:b/>
                <w:sz w:val="20"/>
                <w:szCs w:val="20"/>
              </w:rPr>
              <w:t xml:space="preserve">Cadeiras com braços, cor branca, material Polipropileno (plástico), peso máximo suportado de 154 kg, uso interno e externo, </w:t>
            </w:r>
            <w:proofErr w:type="spellStart"/>
            <w:r w:rsidRPr="00092B5C">
              <w:rPr>
                <w:rFonts w:ascii="Corbel" w:hAnsi="Corbel" w:cs="Calibri"/>
                <w:b/>
                <w:sz w:val="20"/>
                <w:szCs w:val="20"/>
              </w:rPr>
              <w:t>empilhável</w:t>
            </w:r>
            <w:proofErr w:type="spellEnd"/>
            <w:r w:rsidRPr="00092B5C">
              <w:rPr>
                <w:rFonts w:ascii="Corbel" w:hAnsi="Corbel" w:cs="Calibri"/>
                <w:b/>
                <w:sz w:val="20"/>
                <w:szCs w:val="20"/>
              </w:rPr>
              <w:t xml:space="preserve">, proteção contra raios </w:t>
            </w:r>
            <w:proofErr w:type="spellStart"/>
            <w:r w:rsidRPr="00092B5C">
              <w:rPr>
                <w:rFonts w:ascii="Corbel" w:hAnsi="Corbel" w:cs="Calibri"/>
                <w:b/>
                <w:sz w:val="20"/>
                <w:szCs w:val="20"/>
              </w:rPr>
              <w:t>uv</w:t>
            </w:r>
            <w:proofErr w:type="spellEnd"/>
            <w:r w:rsidRPr="00092B5C">
              <w:rPr>
                <w:rFonts w:ascii="Corbel" w:hAnsi="Corbel" w:cs="Calibri"/>
                <w:b/>
                <w:sz w:val="20"/>
                <w:szCs w:val="20"/>
              </w:rPr>
              <w:t>, dimensões aproximadas: tamanho (</w:t>
            </w:r>
            <w:proofErr w:type="spellStart"/>
            <w:proofErr w:type="gramStart"/>
            <w:r w:rsidRPr="00092B5C">
              <w:rPr>
                <w:rFonts w:ascii="Corbel" w:hAnsi="Corbel" w:cs="Calibri"/>
                <w:b/>
                <w:sz w:val="20"/>
                <w:szCs w:val="20"/>
              </w:rPr>
              <w:t>AxLxP</w:t>
            </w:r>
            <w:proofErr w:type="spellEnd"/>
            <w:proofErr w:type="gramEnd"/>
            <w:r w:rsidRPr="00092B5C">
              <w:rPr>
                <w:rFonts w:ascii="Corbel" w:hAnsi="Corbel" w:cs="Calibri"/>
                <w:b/>
                <w:sz w:val="20"/>
                <w:szCs w:val="20"/>
              </w:rPr>
              <w:t>) 72,5x56x56cm, peso 2 kg, garantia de 03 meses, material resistente e de qualidade.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092B5C" w:rsidRPr="00ED533F" w:rsidTr="00092B5C">
        <w:trPr>
          <w:trHeight w:val="112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C" w:rsidRPr="00ED533F" w:rsidRDefault="00092B5C" w:rsidP="006E06E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Cadeiras tipo executiva, cor preta, giratória, com assento e encosto m poliuretano, base e </w:t>
            </w:r>
            <w:proofErr w:type="spell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rodízíos</w:t>
            </w:r>
            <w:proofErr w:type="spell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em nylon, tamanho mínimo de 93 cm, altura máxima de 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102cm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, largura de 59 cm, profundidade de 62 cm, assento interno largura 45 cm e profundidade 45 cm; altura do assento ao chão 44-53, 5 cm; altura do braço ao chão: 67-77cm. Tipo de encosto Diretor. Entregues montadas.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092B5C" w:rsidRPr="00ED533F" w:rsidTr="00092B5C">
        <w:trPr>
          <w:trHeight w:val="49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C" w:rsidRPr="00ED533F" w:rsidRDefault="00092B5C" w:rsidP="00092B5C">
            <w:pPr>
              <w:tabs>
                <w:tab w:val="left" w:pos="1155"/>
              </w:tabs>
              <w:ind w:left="-567" w:firstLine="567"/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Cadeiras tipo executivas, cor preta, 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giratórias, com assento e encosto estofados revestidos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em poliuretano, braços cromados e revestidos; base em metal ,  rodízios em nylon . Altura 109 -119 cm; largura 66 cm; 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profundidade: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70 cm; altura do braço ao chão de 65-77 cm; altura do assento ao chão de 45-</w:t>
            </w:r>
            <w:r>
              <w:rPr>
                <w:rFonts w:ascii="Corbel" w:hAnsi="Corbel" w:cs="Arial"/>
                <w:b/>
                <w:bCs/>
                <w:sz w:val="24"/>
                <w:szCs w:val="24"/>
              </w:rPr>
              <w:lastRenderedPageBreak/>
              <w:t xml:space="preserve">55 cm; montagem </w:t>
            </w:r>
            <w:proofErr w:type="spell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simples.Tipo</w:t>
            </w:r>
            <w:proofErr w:type="spell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de Encosto: Presidente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092B5C" w:rsidRPr="00ED533F" w:rsidTr="00092B5C">
        <w:trPr>
          <w:trHeight w:val="79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C" w:rsidRPr="00ED533F" w:rsidRDefault="00092B5C" w:rsidP="006E06EE">
            <w:pPr>
              <w:shd w:val="clear" w:color="auto" w:fill="FFFFFF"/>
              <w:spacing w:after="100" w:afterAutospacing="1" w:line="240" w:lineRule="auto"/>
              <w:ind w:left="-567" w:firstLine="567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C" w:rsidRPr="00ED533F" w:rsidRDefault="00092B5C" w:rsidP="006E06EE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092B5C" w:rsidRPr="00ED533F" w:rsidRDefault="00092B5C" w:rsidP="00092B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7" w:color="auto"/>
        </w:pBdr>
        <w:spacing w:after="0" w:line="240" w:lineRule="auto"/>
        <w:ind w:left="-567" w:firstLine="567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>Obs.</w:t>
      </w:r>
    </w:p>
    <w:p w:rsidR="00092B5C" w:rsidRPr="00ED533F" w:rsidRDefault="00092B5C" w:rsidP="00092B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ind w:left="-567" w:firstLine="567"/>
        <w:jc w:val="both"/>
        <w:rPr>
          <w:rFonts w:ascii="Corbel" w:hAnsi="Corbel"/>
          <w:sz w:val="24"/>
          <w:szCs w:val="24"/>
        </w:rPr>
      </w:pPr>
    </w:p>
    <w:p w:rsidR="00092B5C" w:rsidRPr="00ED533F" w:rsidRDefault="00092B5C" w:rsidP="00092B5C">
      <w:pPr>
        <w:spacing w:after="0" w:line="240" w:lineRule="auto"/>
        <w:ind w:left="-567" w:firstLine="567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                                                     </w:t>
      </w:r>
    </w:p>
    <w:p w:rsidR="00092B5C" w:rsidRPr="00ED533F" w:rsidRDefault="00092B5C" w:rsidP="00092B5C">
      <w:pPr>
        <w:spacing w:after="0" w:line="240" w:lineRule="auto"/>
        <w:ind w:left="-567" w:firstLine="567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</w:t>
      </w:r>
    </w:p>
    <w:p w:rsidR="00092B5C" w:rsidRPr="00ED533F" w:rsidRDefault="00092B5C" w:rsidP="00092B5C">
      <w:pPr>
        <w:spacing w:after="0" w:line="240" w:lineRule="auto"/>
        <w:ind w:left="-567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</w:p>
    <w:p w:rsidR="00092B5C" w:rsidRPr="00ED533F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092B5C" w:rsidRDefault="00092B5C" w:rsidP="00092B5C">
      <w:pPr>
        <w:spacing w:after="0" w:line="240" w:lineRule="auto"/>
        <w:ind w:left="-567" w:firstLine="567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092B5C" w:rsidRDefault="00092B5C" w:rsidP="00092B5C">
      <w:pPr>
        <w:ind w:left="-567" w:firstLine="567"/>
        <w:jc w:val="center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Piedade de Ponte Nova,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 </w:t>
      </w:r>
      <w:proofErr w:type="gramEnd"/>
      <w:r>
        <w:rPr>
          <w:rFonts w:ascii="Corbel" w:eastAsia="Calibri" w:hAnsi="Corbel" w:cs="Arial"/>
          <w:sz w:val="24"/>
          <w:szCs w:val="24"/>
        </w:rPr>
        <w:t xml:space="preserve">10 de Novembro   de 2023 </w:t>
      </w:r>
    </w:p>
    <w:p w:rsidR="00092B5C" w:rsidRDefault="00092B5C" w:rsidP="00092B5C">
      <w:pPr>
        <w:ind w:left="-567" w:firstLine="567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Carimbo da empresa</w:t>
      </w:r>
    </w:p>
    <w:p w:rsidR="00092B5C" w:rsidRDefault="00092B5C" w:rsidP="00092B5C">
      <w:pPr>
        <w:ind w:left="-567" w:firstLine="567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Pessoa física/Responsável</w:t>
      </w:r>
    </w:p>
    <w:p w:rsidR="00092B5C" w:rsidRDefault="00092B5C" w:rsidP="00092B5C">
      <w:pPr>
        <w:ind w:left="-567" w:firstLine="567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>
        <w:rPr>
          <w:rFonts w:ascii="Corbel" w:eastAsia="Calibri" w:hAnsi="Corbel" w:cs="Arial"/>
          <w:sz w:val="24"/>
          <w:szCs w:val="24"/>
        </w:rPr>
        <w:t>pela cotação:       ________________CPF nº______________</w:t>
      </w:r>
    </w:p>
    <w:p w:rsidR="00092B5C" w:rsidRDefault="00092B5C" w:rsidP="00092B5C">
      <w:pPr>
        <w:ind w:left="-567" w:firstLine="567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092B5C" w:rsidRDefault="00092B5C" w:rsidP="00092B5C">
      <w:pPr>
        <w:ind w:left="-567" w:firstLine="567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092B5C" w:rsidRDefault="00092B5C" w:rsidP="00092B5C">
      <w:pPr>
        <w:tabs>
          <w:tab w:val="left" w:pos="6015"/>
        </w:tabs>
        <w:ind w:left="-567" w:firstLine="567"/>
      </w:pPr>
      <w:r>
        <w:rPr>
          <w:rFonts w:ascii="Corbel" w:eastAsia="Calibri" w:hAnsi="Corbel" w:cs="Arial"/>
          <w:sz w:val="24"/>
          <w:szCs w:val="24"/>
        </w:rPr>
        <w:t xml:space="preserve">Piedade de Ponte Nova _________/________________2023 </w:t>
      </w:r>
    </w:p>
    <w:p w:rsidR="00BD30C6" w:rsidRDefault="00BD30C6">
      <w:pPr>
        <w:ind w:left="-567" w:firstLine="567"/>
      </w:pPr>
    </w:p>
    <w:sectPr w:rsidR="00BD30C6" w:rsidSect="00092B5C">
      <w:headerReference w:type="default" r:id="rId9"/>
      <w:pgSz w:w="11910" w:h="16840"/>
      <w:pgMar w:top="1417" w:right="127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FE" w:rsidRDefault="00C027FE">
      <w:pPr>
        <w:spacing w:after="0" w:line="240" w:lineRule="auto"/>
      </w:pPr>
      <w:r>
        <w:separator/>
      </w:r>
    </w:p>
  </w:endnote>
  <w:endnote w:type="continuationSeparator" w:id="0">
    <w:p w:rsidR="00C027FE" w:rsidRDefault="00C0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FE" w:rsidRDefault="00C027FE">
      <w:pPr>
        <w:spacing w:after="0" w:line="240" w:lineRule="auto"/>
      </w:pPr>
      <w:r>
        <w:separator/>
      </w:r>
    </w:p>
  </w:footnote>
  <w:footnote w:type="continuationSeparator" w:id="0">
    <w:p w:rsidR="00C027FE" w:rsidRDefault="00C0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3F" w:rsidRPr="00ED533F" w:rsidRDefault="00C027FE" w:rsidP="00ED533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61134953" r:id="rId2"/>
      </w:pict>
    </w:r>
    <w:r w:rsidR="002130E3"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D533F" w:rsidRPr="00ED533F" w:rsidRDefault="002130E3" w:rsidP="00ED533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DE3D4BA" wp14:editId="0864CF3F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D533F" w:rsidRPr="00ED533F" w:rsidRDefault="002130E3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D533F" w:rsidRPr="00ED533F" w:rsidRDefault="002130E3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D533F" w:rsidRPr="00ED533F" w:rsidRDefault="00C027FE" w:rsidP="00ED533F">
    <w:pPr>
      <w:tabs>
        <w:tab w:val="center" w:pos="4252"/>
        <w:tab w:val="right" w:pos="8504"/>
      </w:tabs>
      <w:spacing w:after="0" w:line="240" w:lineRule="auto"/>
    </w:pPr>
  </w:p>
  <w:p w:rsidR="00ED533F" w:rsidRDefault="00C027FE">
    <w:pPr>
      <w:pStyle w:val="Cabealho"/>
    </w:pPr>
  </w:p>
  <w:p w:rsidR="00ED533F" w:rsidRDefault="00C027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13F"/>
    <w:multiLevelType w:val="multilevel"/>
    <w:tmpl w:val="E9DEA2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5C"/>
    <w:rsid w:val="00092B5C"/>
    <w:rsid w:val="00106765"/>
    <w:rsid w:val="001075A8"/>
    <w:rsid w:val="002130E3"/>
    <w:rsid w:val="00850927"/>
    <w:rsid w:val="00915A50"/>
    <w:rsid w:val="00A3771B"/>
    <w:rsid w:val="00AD33B1"/>
    <w:rsid w:val="00B31DD1"/>
    <w:rsid w:val="00BD30C6"/>
    <w:rsid w:val="00C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2B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92B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2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2B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92B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2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piedadedepontenov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5</cp:revision>
  <cp:lastPrinted>2023-11-10T18:22:00Z</cp:lastPrinted>
  <dcterms:created xsi:type="dcterms:W3CDTF">2023-11-10T17:59:00Z</dcterms:created>
  <dcterms:modified xsi:type="dcterms:W3CDTF">2023-11-10T18:23:00Z</dcterms:modified>
</cp:coreProperties>
</file>